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62FB" w:rsidRDefault="00EB62FB" w:rsidP="00EB62FB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МИНИСТЕРСТВО ОБРАЗОВАНИЯ И НАУКИ КЫРГЫЗСКОЙ РЕСПУБЛИКИ </w:t>
      </w:r>
    </w:p>
    <w:p w:rsidR="00EB62FB" w:rsidRDefault="00EB62FB" w:rsidP="00EB62F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КЫРГЫЗСКИЙ ГОСУДАРСТВЕННЫЙ ТЕХНИЧЕСКИЙ УНИВЕРСИТЕТ им. И.РАЗЗАКОВА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</w:p>
    <w:p w:rsidR="00EB62FB" w:rsidRDefault="00EB62FB" w:rsidP="00EB62FB">
      <w:pPr>
        <w:tabs>
          <w:tab w:val="left" w:pos="2445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ИНСТИТУТ ИНФОРМАЦИОННЫХ ТЕХНОЛОГИЙ</w:t>
      </w:r>
    </w:p>
    <w:p w:rsidR="00EB62FB" w:rsidRDefault="00EB62FB" w:rsidP="00EB62FB">
      <w:pPr>
        <w:tabs>
          <w:tab w:val="left" w:pos="2445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«ИНФОРМАТИКА И ВЫЧИСЛИТЕЛЬНАЯ ТЕХНИКА»</w:t>
      </w:r>
    </w:p>
    <w:p w:rsidR="00EB62FB" w:rsidRDefault="00EB62FB" w:rsidP="00EB62FB">
      <w:pPr>
        <w:tabs>
          <w:tab w:val="left" w:pos="2445"/>
        </w:tabs>
      </w:pPr>
      <w:r>
        <w:tab/>
      </w:r>
    </w:p>
    <w:p w:rsidR="00EB62FB" w:rsidRDefault="00EB62FB" w:rsidP="00EB62FB">
      <w:pPr>
        <w:tabs>
          <w:tab w:val="left" w:pos="2445"/>
        </w:tabs>
      </w:pPr>
    </w:p>
    <w:p w:rsidR="00EB62FB" w:rsidRDefault="00EB62FB" w:rsidP="00EB62FB">
      <w:pPr>
        <w:tabs>
          <w:tab w:val="left" w:pos="2445"/>
        </w:tabs>
      </w:pPr>
    </w:p>
    <w:p w:rsidR="00EB62FB" w:rsidRDefault="00EB62FB" w:rsidP="00EB62FB">
      <w:pPr>
        <w:tabs>
          <w:tab w:val="left" w:pos="2445"/>
        </w:tabs>
      </w:pPr>
    </w:p>
    <w:p w:rsidR="00EB62FB" w:rsidRDefault="00EB62FB" w:rsidP="00EB62FB">
      <w:pPr>
        <w:tabs>
          <w:tab w:val="left" w:pos="2445"/>
        </w:tabs>
      </w:pPr>
    </w:p>
    <w:p w:rsidR="00EB62FB" w:rsidRDefault="00EB62FB" w:rsidP="00EB62FB">
      <w:pPr>
        <w:tabs>
          <w:tab w:val="left" w:pos="2445"/>
        </w:tabs>
      </w:pPr>
    </w:p>
    <w:p w:rsidR="00EB62FB" w:rsidRDefault="00EB62FB" w:rsidP="00EB62FB">
      <w:pPr>
        <w:tabs>
          <w:tab w:val="left" w:pos="2445"/>
        </w:tabs>
        <w:jc w:val="center"/>
        <w:rPr>
          <w:rFonts w:ascii="Times New Roman" w:eastAsia="Times New Roman" w:hAnsi="Times New Roman" w:cs="Times New Roman"/>
          <w:b/>
          <w:bCs/>
          <w:sz w:val="144"/>
          <w:szCs w:val="144"/>
        </w:rPr>
      </w:pPr>
      <w:r>
        <w:rPr>
          <w:rFonts w:ascii="Times New Roman" w:eastAsia="Times New Roman" w:hAnsi="Times New Roman" w:cs="Times New Roman"/>
          <w:b/>
          <w:bCs/>
          <w:sz w:val="144"/>
          <w:szCs w:val="144"/>
        </w:rPr>
        <w:t>Отчет</w:t>
      </w:r>
    </w:p>
    <w:p w:rsidR="00EB62FB" w:rsidRPr="00EB62FB" w:rsidRDefault="00EB62FB" w:rsidP="00EB62FB">
      <w:pPr>
        <w:tabs>
          <w:tab w:val="left" w:pos="2445"/>
        </w:tabs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По дисциплине: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Компьютерная графика</w:t>
      </w:r>
    </w:p>
    <w:p w:rsidR="00EB62FB" w:rsidRDefault="00EB62FB" w:rsidP="00EB62FB">
      <w:pPr>
        <w:tabs>
          <w:tab w:val="left" w:pos="2445"/>
        </w:tabs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:rsidR="00EB62FB" w:rsidRDefault="00EB62FB" w:rsidP="00EB62FB">
      <w:pPr>
        <w:tabs>
          <w:tab w:val="left" w:pos="2445"/>
        </w:tabs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:rsidR="00EB62FB" w:rsidRDefault="00EB62FB" w:rsidP="00EB62FB">
      <w:pPr>
        <w:tabs>
          <w:tab w:val="left" w:pos="2445"/>
        </w:tabs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:rsidR="00EB62FB" w:rsidRDefault="00EB62FB" w:rsidP="00EB62FB">
      <w:pPr>
        <w:tabs>
          <w:tab w:val="left" w:pos="2445"/>
        </w:tabs>
        <w:ind w:left="5670"/>
        <w:rPr>
          <w:rFonts w:ascii="Times New Roman" w:eastAsia="Times New Roman" w:hAnsi="Times New Roman" w:cs="Times New Roman"/>
          <w:sz w:val="28"/>
          <w:szCs w:val="28"/>
        </w:rPr>
      </w:pPr>
    </w:p>
    <w:p w:rsidR="00EB62FB" w:rsidRDefault="00EB62FB" w:rsidP="00EB62FB">
      <w:pPr>
        <w:tabs>
          <w:tab w:val="left" w:pos="2445"/>
        </w:tabs>
        <w:ind w:left="5670"/>
        <w:rPr>
          <w:rFonts w:ascii="Times New Roman" w:eastAsia="Times New Roman" w:hAnsi="Times New Roman" w:cs="Times New Roman"/>
          <w:sz w:val="28"/>
          <w:szCs w:val="28"/>
        </w:rPr>
      </w:pPr>
    </w:p>
    <w:p w:rsidR="00EB62FB" w:rsidRDefault="00EB62FB" w:rsidP="00EB62FB">
      <w:pPr>
        <w:tabs>
          <w:tab w:val="left" w:pos="2445"/>
        </w:tabs>
        <w:ind w:left="567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Группа: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ИБ(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инж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)-1-20</w:t>
      </w:r>
    </w:p>
    <w:p w:rsidR="00EB62FB" w:rsidRDefault="00EB62FB" w:rsidP="00EB62FB">
      <w:pPr>
        <w:tabs>
          <w:tab w:val="left" w:pos="2445"/>
        </w:tabs>
        <w:ind w:left="567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Выполнил: Муканов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Эсен</w:t>
      </w:r>
      <w:proofErr w:type="spellEnd"/>
    </w:p>
    <w:p w:rsidR="00EB62FB" w:rsidRDefault="00EB62FB" w:rsidP="00EB62FB">
      <w:pPr>
        <w:tabs>
          <w:tab w:val="left" w:pos="2445"/>
        </w:tabs>
        <w:ind w:left="567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Проверила: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Момуналиева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</w:t>
      </w:r>
    </w:p>
    <w:p w:rsidR="00EB62FB" w:rsidRDefault="00EB62FB" w:rsidP="00EB62FB">
      <w:pPr>
        <w:tabs>
          <w:tab w:val="left" w:pos="2445"/>
        </w:tabs>
        <w:ind w:left="5670"/>
        <w:rPr>
          <w:rFonts w:ascii="Times New Roman" w:eastAsia="Times New Roman" w:hAnsi="Times New Roman" w:cs="Times New Roman"/>
          <w:sz w:val="28"/>
          <w:szCs w:val="28"/>
        </w:rPr>
      </w:pPr>
    </w:p>
    <w:p w:rsidR="00EB62FB" w:rsidRDefault="00EB62FB" w:rsidP="00EB62FB">
      <w:pPr>
        <w:tabs>
          <w:tab w:val="left" w:pos="2445"/>
        </w:tabs>
        <w:ind w:left="5670"/>
        <w:rPr>
          <w:rFonts w:ascii="Times New Roman" w:eastAsia="Times New Roman" w:hAnsi="Times New Roman" w:cs="Times New Roman"/>
          <w:sz w:val="28"/>
          <w:szCs w:val="28"/>
        </w:rPr>
      </w:pPr>
    </w:p>
    <w:p w:rsidR="00EB62FB" w:rsidRDefault="00EB62FB" w:rsidP="00EB62FB"/>
    <w:p w:rsidR="00EB62FB" w:rsidRDefault="00EB62FB" w:rsidP="00EB62FB">
      <w:pPr>
        <w:ind w:left="3540"/>
        <w:rPr>
          <w:rFonts w:ascii="Times New Roman" w:eastAsia="Times New Roman" w:hAnsi="Times New Roman" w:cs="Times New Roman"/>
          <w:sz w:val="30"/>
          <w:szCs w:val="30"/>
        </w:rPr>
      </w:pPr>
    </w:p>
    <w:p w:rsidR="00EB62FB" w:rsidRDefault="00EB62FB" w:rsidP="00EB62FB">
      <w:pPr>
        <w:ind w:left="3540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Бишкек 2023</w:t>
      </w:r>
    </w:p>
    <w:p w:rsidR="00EB62FB" w:rsidRDefault="00EB62FB" w:rsidP="00EB62FB">
      <w:pPr>
        <w:ind w:left="1416" w:firstLine="708"/>
        <w:rPr>
          <w:rFonts w:ascii="Times New Roman" w:eastAsia="Times New Roman" w:hAnsi="Times New Roman" w:cs="Times New Roman"/>
          <w:b/>
          <w:sz w:val="32"/>
          <w:szCs w:val="30"/>
        </w:rPr>
      </w:pPr>
      <w:r>
        <w:rPr>
          <w:rFonts w:ascii="Times New Roman" w:eastAsia="Times New Roman" w:hAnsi="Times New Roman" w:cs="Times New Roman"/>
          <w:b/>
          <w:sz w:val="32"/>
          <w:szCs w:val="30"/>
        </w:rPr>
        <w:lastRenderedPageBreak/>
        <w:t>Лабораторная работа №6</w:t>
      </w:r>
    </w:p>
    <w:p w:rsidR="00EB62FB" w:rsidRDefault="00EB62FB" w:rsidP="00EB62FB">
      <w:pPr>
        <w:ind w:left="2124"/>
        <w:rPr>
          <w:rFonts w:ascii="Times New Roman" w:eastAsia="Times New Roman" w:hAnsi="Times New Roman" w:cs="Times New Roman"/>
          <w:b/>
          <w:sz w:val="32"/>
          <w:szCs w:val="30"/>
        </w:rPr>
      </w:pPr>
      <w:r>
        <w:rPr>
          <w:rFonts w:ascii="Times New Roman" w:eastAsia="Times New Roman" w:hAnsi="Times New Roman" w:cs="Times New Roman"/>
          <w:b/>
          <w:sz w:val="32"/>
          <w:szCs w:val="30"/>
        </w:rPr>
        <w:t xml:space="preserve">   Работа с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0"/>
        </w:rPr>
        <w:t>фотошопом</w:t>
      </w:r>
      <w:proofErr w:type="spellEnd"/>
    </w:p>
    <w:p w:rsidR="00EB62FB" w:rsidRDefault="00EB62FB" w:rsidP="00EB62FB">
      <w:pPr>
        <w:rPr>
          <w:rFonts w:ascii="Times New Roman" w:eastAsia="Times New Roman" w:hAnsi="Times New Roman" w:cs="Times New Roman"/>
          <w:sz w:val="28"/>
          <w:szCs w:val="30"/>
          <w:lang w:val="en-US"/>
        </w:rPr>
      </w:pPr>
      <w:r>
        <w:rPr>
          <w:rFonts w:ascii="Times New Roman" w:eastAsia="Times New Roman" w:hAnsi="Times New Roman" w:cs="Times New Roman"/>
          <w:sz w:val="28"/>
          <w:szCs w:val="30"/>
        </w:rPr>
        <w:t xml:space="preserve">Использовал программу </w:t>
      </w:r>
      <w:r>
        <w:rPr>
          <w:rFonts w:ascii="Times New Roman" w:eastAsia="Times New Roman" w:hAnsi="Times New Roman" w:cs="Times New Roman"/>
          <w:sz w:val="28"/>
          <w:szCs w:val="30"/>
          <w:lang w:val="en-US"/>
        </w:rPr>
        <w:t>Adobe Photoshop 2023</w:t>
      </w:r>
    </w:p>
    <w:p w:rsidR="00EB62FB" w:rsidRDefault="00EB62FB" w:rsidP="00EB62FB">
      <w:pPr>
        <w:rPr>
          <w:rFonts w:ascii="Times New Roman" w:eastAsia="Times New Roman" w:hAnsi="Times New Roman" w:cs="Times New Roman"/>
          <w:sz w:val="28"/>
          <w:szCs w:val="30"/>
          <w:lang w:val="en-US"/>
        </w:rPr>
      </w:pPr>
      <w:r w:rsidRPr="00EB62FB">
        <w:rPr>
          <w:rFonts w:ascii="Times New Roman" w:eastAsia="Times New Roman" w:hAnsi="Times New Roman" w:cs="Times New Roman"/>
          <w:sz w:val="28"/>
          <w:szCs w:val="30"/>
          <w:lang w:val="en-US"/>
        </w:rPr>
        <w:drawing>
          <wp:inline distT="0" distB="0" distL="0" distR="0" wp14:anchorId="25DD0BF1" wp14:editId="448D5256">
            <wp:extent cx="5940425" cy="271716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1FA" w:rsidRDefault="00EB62FB" w:rsidP="00EB62FB">
      <w:pPr>
        <w:rPr>
          <w:rFonts w:ascii="Times New Roman" w:eastAsia="Times New Roman" w:hAnsi="Times New Roman" w:cs="Times New Roman"/>
          <w:sz w:val="28"/>
          <w:szCs w:val="30"/>
        </w:rPr>
      </w:pPr>
      <w:r>
        <w:rPr>
          <w:rFonts w:ascii="Times New Roman" w:eastAsia="Times New Roman" w:hAnsi="Times New Roman" w:cs="Times New Roman"/>
          <w:sz w:val="28"/>
          <w:szCs w:val="30"/>
        </w:rPr>
        <w:t>Выбрал фотографию, где имеется фура, на боковой панели вставил фотку и сменил погоду:</w:t>
      </w:r>
    </w:p>
    <w:p w:rsidR="003871FA" w:rsidRDefault="003871FA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  <w:r>
        <w:rPr>
          <w:rFonts w:ascii="Times New Roman" w:eastAsia="Times New Roman" w:hAnsi="Times New Roman" w:cs="Times New Roman"/>
          <w:sz w:val="28"/>
          <w:szCs w:val="30"/>
        </w:rPr>
        <w:lastRenderedPageBreak/>
        <w:t>В левой панели инструментов выбираем инструмент «Прямолинейное лассо»</w:t>
      </w:r>
      <w:r>
        <w:rPr>
          <w:rFonts w:ascii="Times New Roman" w:eastAsia="Times New Roman" w:hAnsi="Times New Roman" w:cs="Times New Roman"/>
          <w:sz w:val="28"/>
          <w:szCs w:val="30"/>
        </w:rPr>
        <w:t>:</w:t>
      </w:r>
    </w:p>
    <w:p w:rsidR="00091157" w:rsidRDefault="00EB62FB" w:rsidP="00EB62FB">
      <w:pPr>
        <w:rPr>
          <w:rFonts w:ascii="Times New Roman" w:eastAsia="Times New Roman" w:hAnsi="Times New Roman" w:cs="Times New Roman"/>
          <w:sz w:val="28"/>
          <w:szCs w:val="30"/>
        </w:rPr>
      </w:pPr>
      <w:r>
        <w:rPr>
          <w:noProof/>
        </w:rPr>
        <w:drawing>
          <wp:inline distT="0" distB="0" distL="0" distR="0" wp14:anchorId="08ACC930" wp14:editId="5D7F5E04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FB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  <w:r>
        <w:rPr>
          <w:rFonts w:ascii="Times New Roman" w:eastAsia="Times New Roman" w:hAnsi="Times New Roman" w:cs="Times New Roman"/>
          <w:sz w:val="28"/>
          <w:szCs w:val="30"/>
        </w:rPr>
        <w:t>Выделяем зону редактирования и в панели «Слои» создаем слой:</w:t>
      </w:r>
      <w:r w:rsidR="00EB62FB">
        <w:rPr>
          <w:rFonts w:ascii="Times New Roman" w:eastAsia="Times New Roman" w:hAnsi="Times New Roman" w:cs="Times New Roman"/>
          <w:sz w:val="28"/>
          <w:szCs w:val="30"/>
        </w:rPr>
        <w:tab/>
      </w:r>
      <w:r w:rsidR="00EB62FB">
        <w:rPr>
          <w:noProof/>
        </w:rPr>
        <w:drawing>
          <wp:inline distT="0" distB="0" distL="0" distR="0" wp14:anchorId="44640125" wp14:editId="2D6A55A5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P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  <w:r>
        <w:rPr>
          <w:rFonts w:ascii="Times New Roman" w:eastAsia="Times New Roman" w:hAnsi="Times New Roman" w:cs="Times New Roman"/>
          <w:sz w:val="28"/>
          <w:szCs w:val="30"/>
        </w:rPr>
        <w:lastRenderedPageBreak/>
        <w:t xml:space="preserve">Чтобы вставить желаемую картинку в выделенную зону необходимо пройти в верхней панели «Фильтр </w:t>
      </w:r>
      <w:r w:rsidRPr="00091157">
        <w:rPr>
          <w:rFonts w:ascii="Times New Roman" w:eastAsia="Times New Roman" w:hAnsi="Times New Roman" w:cs="Times New Roman"/>
          <w:sz w:val="28"/>
          <w:szCs w:val="30"/>
          <w:lang w:val="en-US"/>
        </w:rPr>
        <w:sym w:font="Wingdings" w:char="F0E0"/>
      </w:r>
      <w:r w:rsidRPr="00091157">
        <w:rPr>
          <w:rFonts w:ascii="Times New Roman" w:eastAsia="Times New Roman" w:hAnsi="Times New Roman" w:cs="Times New Roman"/>
          <w:sz w:val="28"/>
          <w:szCs w:val="30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30"/>
        </w:rPr>
        <w:t>Исправление перспектив»:</w:t>
      </w:r>
    </w:p>
    <w:p w:rsidR="00EB62FB" w:rsidRDefault="00EB62FB" w:rsidP="00EB62FB">
      <w:pPr>
        <w:rPr>
          <w:rFonts w:ascii="Times New Roman" w:eastAsia="Times New Roman" w:hAnsi="Times New Roman" w:cs="Times New Roman"/>
          <w:sz w:val="28"/>
          <w:szCs w:val="30"/>
        </w:rPr>
      </w:pPr>
      <w:r>
        <w:rPr>
          <w:noProof/>
        </w:rPr>
        <w:drawing>
          <wp:inline distT="0" distB="0" distL="0" distR="0" wp14:anchorId="77CD154B" wp14:editId="19A4A80E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  <w:r>
        <w:rPr>
          <w:rFonts w:ascii="Times New Roman" w:eastAsia="Times New Roman" w:hAnsi="Times New Roman" w:cs="Times New Roman"/>
          <w:sz w:val="28"/>
          <w:szCs w:val="30"/>
        </w:rPr>
        <w:t>В левой части выбираем инструмент «Создать плоскость»:</w:t>
      </w:r>
    </w:p>
    <w:p w:rsidR="00EB62FB" w:rsidRDefault="00EB62FB" w:rsidP="00EB62FB">
      <w:pPr>
        <w:rPr>
          <w:rFonts w:ascii="Times New Roman" w:eastAsia="Times New Roman" w:hAnsi="Times New Roman" w:cs="Times New Roman"/>
          <w:sz w:val="28"/>
          <w:szCs w:val="30"/>
        </w:rPr>
      </w:pPr>
      <w:r>
        <w:rPr>
          <w:noProof/>
        </w:rPr>
        <w:drawing>
          <wp:inline distT="0" distB="0" distL="0" distR="0" wp14:anchorId="56A1F84B" wp14:editId="725BA3FC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</w:p>
    <w:p w:rsidR="00EB62FB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  <w:r>
        <w:rPr>
          <w:rFonts w:ascii="Times New Roman" w:eastAsia="Times New Roman" w:hAnsi="Times New Roman" w:cs="Times New Roman"/>
          <w:sz w:val="28"/>
          <w:szCs w:val="30"/>
        </w:rPr>
        <w:lastRenderedPageBreak/>
        <w:t>Выделяем зону вставки картинки, в моем случае это белая боковая часть фуры, после выделения высветится зона (сетка):</w:t>
      </w:r>
    </w:p>
    <w:p w:rsidR="003871FA" w:rsidRDefault="003871FA" w:rsidP="00EB62FB">
      <w:pPr>
        <w:rPr>
          <w:rFonts w:ascii="Times New Roman" w:eastAsia="Times New Roman" w:hAnsi="Times New Roman" w:cs="Times New Roman"/>
          <w:sz w:val="28"/>
          <w:szCs w:val="30"/>
        </w:rPr>
      </w:pPr>
      <w:r>
        <w:rPr>
          <w:noProof/>
        </w:rPr>
        <w:drawing>
          <wp:inline distT="0" distB="0" distL="0" distR="0" wp14:anchorId="7EEC943B" wp14:editId="3F81E6F7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157" w:rsidRPr="00091157" w:rsidRDefault="00091157" w:rsidP="00EB62FB">
      <w:pPr>
        <w:rPr>
          <w:rFonts w:ascii="Times New Roman" w:eastAsia="Times New Roman" w:hAnsi="Times New Roman" w:cs="Times New Roman"/>
          <w:sz w:val="28"/>
          <w:szCs w:val="30"/>
        </w:rPr>
      </w:pPr>
      <w:r>
        <w:rPr>
          <w:rFonts w:ascii="Times New Roman" w:eastAsia="Times New Roman" w:hAnsi="Times New Roman" w:cs="Times New Roman"/>
          <w:sz w:val="28"/>
          <w:szCs w:val="30"/>
        </w:rPr>
        <w:t>В этом же проекте открываем желаемую картину, используя горячие клавиши для выделения всей картины, выделяем и копируем (</w:t>
      </w:r>
      <w:r>
        <w:rPr>
          <w:rFonts w:ascii="Times New Roman" w:eastAsia="Times New Roman" w:hAnsi="Times New Roman" w:cs="Times New Roman"/>
          <w:sz w:val="28"/>
          <w:szCs w:val="30"/>
          <w:lang w:val="en-US"/>
        </w:rPr>
        <w:t>CTRL</w:t>
      </w:r>
      <w:r w:rsidRPr="00091157">
        <w:rPr>
          <w:rFonts w:ascii="Times New Roman" w:eastAsia="Times New Roman" w:hAnsi="Times New Roman" w:cs="Times New Roman"/>
          <w:sz w:val="28"/>
          <w:szCs w:val="30"/>
        </w:rPr>
        <w:t xml:space="preserve"> + </w:t>
      </w:r>
      <w:r>
        <w:rPr>
          <w:rFonts w:ascii="Times New Roman" w:eastAsia="Times New Roman" w:hAnsi="Times New Roman" w:cs="Times New Roman"/>
          <w:sz w:val="28"/>
          <w:szCs w:val="30"/>
          <w:lang w:val="en-US"/>
        </w:rPr>
        <w:t>C</w:t>
      </w:r>
      <w:r w:rsidRPr="00091157">
        <w:rPr>
          <w:rFonts w:ascii="Times New Roman" w:eastAsia="Times New Roman" w:hAnsi="Times New Roman" w:cs="Times New Roman"/>
          <w:sz w:val="28"/>
          <w:szCs w:val="30"/>
        </w:rPr>
        <w:t>)</w:t>
      </w:r>
      <w:r>
        <w:rPr>
          <w:rFonts w:ascii="Times New Roman" w:eastAsia="Times New Roman" w:hAnsi="Times New Roman" w:cs="Times New Roman"/>
          <w:sz w:val="28"/>
          <w:szCs w:val="30"/>
        </w:rPr>
        <w:t>:</w:t>
      </w:r>
    </w:p>
    <w:p w:rsidR="00A676B2" w:rsidRDefault="003871FA">
      <w:r>
        <w:rPr>
          <w:noProof/>
        </w:rPr>
        <w:drawing>
          <wp:inline distT="0" distB="0" distL="0" distR="0" wp14:anchorId="76C4946C" wp14:editId="6B620AC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157" w:rsidRDefault="00091157"/>
    <w:p w:rsidR="00091157" w:rsidRDefault="00091157"/>
    <w:p w:rsidR="00091157" w:rsidRDefault="00091157"/>
    <w:p w:rsidR="00091157" w:rsidRDefault="00091157"/>
    <w:p w:rsidR="00091157" w:rsidRPr="00091157" w:rsidRDefault="0009115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В той же панели «Исправление перспектив» вставим картинку, ранее скопированную:</w:t>
      </w:r>
    </w:p>
    <w:p w:rsidR="003871FA" w:rsidRDefault="003871FA">
      <w:r>
        <w:rPr>
          <w:noProof/>
        </w:rPr>
        <w:drawing>
          <wp:inline distT="0" distB="0" distL="0" distR="0" wp14:anchorId="59E9682E" wp14:editId="31412323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157" w:rsidRPr="00091157" w:rsidRDefault="0009115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Затем для четкости и видимости осветлил диски, для этого выделил колеса, инструмент «Овальная область» и создаю для него тоже отдельный слой:</w:t>
      </w:r>
    </w:p>
    <w:p w:rsidR="003871FA" w:rsidRDefault="003871FA">
      <w:r>
        <w:rPr>
          <w:noProof/>
        </w:rPr>
        <w:drawing>
          <wp:inline distT="0" distB="0" distL="0" distR="0" wp14:anchorId="6708AC6F" wp14:editId="4FDC73D9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157" w:rsidRDefault="00091157"/>
    <w:p w:rsidR="00091157" w:rsidRDefault="00091157"/>
    <w:p w:rsidR="00091157" w:rsidRDefault="00091157"/>
    <w:p w:rsidR="00091157" w:rsidRDefault="00091157"/>
    <w:p w:rsidR="00091157" w:rsidRPr="00E07737" w:rsidRDefault="0009115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В панели «Слои </w:t>
      </w:r>
      <w:r w:rsidRPr="00091157">
        <w:rPr>
          <w:rFonts w:ascii="Times New Roman" w:hAnsi="Times New Roman" w:cs="Times New Roman"/>
          <w:sz w:val="28"/>
          <w:lang w:val="en-US"/>
        </w:rPr>
        <w:sym w:font="Wingdings" w:char="F0E0"/>
      </w:r>
      <w:r w:rsidR="00E0773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слой-заливка </w:t>
      </w:r>
      <w:r w:rsidR="00E07737" w:rsidRPr="00E07737">
        <w:rPr>
          <w:rFonts w:ascii="Times New Roman" w:hAnsi="Times New Roman" w:cs="Times New Roman"/>
          <w:sz w:val="28"/>
          <w:lang w:val="en-US"/>
        </w:rPr>
        <w:sym w:font="Wingdings" w:char="F0E0"/>
      </w:r>
      <w:r w:rsidR="00E07737">
        <w:rPr>
          <w:rFonts w:ascii="Times New Roman" w:hAnsi="Times New Roman" w:cs="Times New Roman"/>
          <w:sz w:val="28"/>
        </w:rPr>
        <w:t xml:space="preserve"> Уровень» регулирую яркость, а в «Цветовой фон» регулируется цвет:</w:t>
      </w:r>
    </w:p>
    <w:p w:rsidR="003871FA" w:rsidRDefault="003871FA">
      <w:r>
        <w:rPr>
          <w:noProof/>
        </w:rPr>
        <w:drawing>
          <wp:inline distT="0" distB="0" distL="0" distR="0" wp14:anchorId="57BE31EE" wp14:editId="5E392B99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737" w:rsidRPr="00E07737" w:rsidRDefault="00E0773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 погоду поменял аналогичным образом как и в вставлении картинки в начале:</w:t>
      </w:r>
      <w:bookmarkStart w:id="0" w:name="_GoBack"/>
      <w:bookmarkEnd w:id="0"/>
    </w:p>
    <w:p w:rsidR="00E07737" w:rsidRDefault="00E07737">
      <w:r w:rsidRPr="00EB62FB">
        <w:rPr>
          <w:rFonts w:ascii="Times New Roman" w:eastAsia="Times New Roman" w:hAnsi="Times New Roman" w:cs="Times New Roman"/>
          <w:sz w:val="28"/>
          <w:szCs w:val="30"/>
          <w:lang w:val="en-US"/>
        </w:rPr>
        <w:drawing>
          <wp:inline distT="0" distB="0" distL="0" distR="0" wp14:anchorId="20069233" wp14:editId="37238119">
            <wp:extent cx="5940425" cy="271716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7737" w:rsidSect="00EB62FB">
      <w:pgSz w:w="11906" w:h="16838"/>
      <w:pgMar w:top="1134" w:right="850" w:bottom="1134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D0AA3" w:rsidRDefault="00FD0AA3" w:rsidP="003871FA">
      <w:pPr>
        <w:spacing w:after="0" w:line="240" w:lineRule="auto"/>
      </w:pPr>
      <w:r>
        <w:separator/>
      </w:r>
    </w:p>
  </w:endnote>
  <w:endnote w:type="continuationSeparator" w:id="0">
    <w:p w:rsidR="00FD0AA3" w:rsidRDefault="00FD0AA3" w:rsidP="003871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D0AA3" w:rsidRDefault="00FD0AA3" w:rsidP="003871FA">
      <w:pPr>
        <w:spacing w:after="0" w:line="240" w:lineRule="auto"/>
      </w:pPr>
      <w:r>
        <w:separator/>
      </w:r>
    </w:p>
  </w:footnote>
  <w:footnote w:type="continuationSeparator" w:id="0">
    <w:p w:rsidR="00FD0AA3" w:rsidRDefault="00FD0AA3" w:rsidP="003871F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2FB"/>
    <w:rsid w:val="00091157"/>
    <w:rsid w:val="003871FA"/>
    <w:rsid w:val="006819F7"/>
    <w:rsid w:val="008C4086"/>
    <w:rsid w:val="00E07737"/>
    <w:rsid w:val="00EB62FB"/>
    <w:rsid w:val="00FD0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38A30A"/>
  <w15:chartTrackingRefBased/>
  <w15:docId w15:val="{A3BF06E0-014F-43A7-9B3C-15A21067E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B62FB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71FA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3871F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3871FA"/>
  </w:style>
  <w:style w:type="paragraph" w:styleId="a6">
    <w:name w:val="footer"/>
    <w:basedOn w:val="a"/>
    <w:link w:val="a7"/>
    <w:uiPriority w:val="99"/>
    <w:unhideWhenUsed/>
    <w:rsid w:val="003871F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3871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7</Pages>
  <Words>227</Words>
  <Characters>1298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2023-05-03T04:22:00Z</dcterms:created>
  <dcterms:modified xsi:type="dcterms:W3CDTF">2023-05-03T04:58:00Z</dcterms:modified>
</cp:coreProperties>
</file>